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AF" w:rsidRDefault="007E22F4" w:rsidP="00696477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4th</w:t>
      </w:r>
      <w:r w:rsidR="00686EB3">
        <w:rPr>
          <w:b/>
          <w:sz w:val="28"/>
          <w:szCs w:val="28"/>
          <w:u w:val="single"/>
        </w:rPr>
        <w:t xml:space="preserve"> Grade School Supplies 2024/2025</w:t>
      </w:r>
    </w:p>
    <w:p w:rsidR="00DC2D68" w:rsidRDefault="00DC2D68" w:rsidP="00696477">
      <w:pPr>
        <w:pStyle w:val="NoSpacing"/>
        <w:jc w:val="center"/>
        <w:rPr>
          <w:b/>
          <w:sz w:val="28"/>
          <w:szCs w:val="28"/>
          <w:u w:val="single"/>
        </w:rPr>
      </w:pPr>
    </w:p>
    <w:p w:rsidR="00DC2D68" w:rsidRPr="00DC2D68" w:rsidRDefault="00DC2D68" w:rsidP="00DC2D68">
      <w:pPr>
        <w:pStyle w:val="NoSpacing"/>
        <w:rPr>
          <w:sz w:val="28"/>
          <w:szCs w:val="28"/>
        </w:rPr>
      </w:pPr>
      <w:r w:rsidRPr="00DC2D68">
        <w:rPr>
          <w:sz w:val="28"/>
          <w:szCs w:val="28"/>
        </w:rPr>
        <w:t xml:space="preserve">Items listed in </w:t>
      </w:r>
      <w:r w:rsidRPr="00DC2D68">
        <w:rPr>
          <w:b/>
          <w:color w:val="FF00FF"/>
          <w:sz w:val="28"/>
          <w:szCs w:val="28"/>
        </w:rPr>
        <w:t>BRIGHT PINK</w:t>
      </w:r>
      <w:r w:rsidRPr="00DC2D68">
        <w:rPr>
          <w:color w:val="FF00FF"/>
          <w:sz w:val="28"/>
          <w:szCs w:val="28"/>
        </w:rPr>
        <w:t xml:space="preserve"> </w:t>
      </w:r>
      <w:r w:rsidRPr="00DC2D68">
        <w:rPr>
          <w:sz w:val="28"/>
          <w:szCs w:val="28"/>
        </w:rPr>
        <w:t xml:space="preserve">are included in the </w:t>
      </w:r>
      <w:r w:rsidR="00EB697E" w:rsidRPr="00EB697E">
        <w:rPr>
          <w:b/>
          <w:sz w:val="28"/>
          <w:szCs w:val="28"/>
        </w:rPr>
        <w:t>“optional”</w:t>
      </w:r>
      <w:r w:rsidR="00EB697E">
        <w:rPr>
          <w:sz w:val="28"/>
          <w:szCs w:val="28"/>
        </w:rPr>
        <w:t xml:space="preserve"> </w:t>
      </w:r>
      <w:r w:rsidRPr="00DC2D68">
        <w:rPr>
          <w:sz w:val="28"/>
          <w:szCs w:val="28"/>
        </w:rPr>
        <w:t xml:space="preserve">Class Pack that you can order to be delivered directly to the school.  </w:t>
      </w:r>
      <w:r w:rsidR="003B676A">
        <w:rPr>
          <w:sz w:val="28"/>
          <w:szCs w:val="28"/>
        </w:rPr>
        <w:t xml:space="preserve">The rest of the items on the list must be purchased on your own because they are NOT in the Class Pack. </w:t>
      </w:r>
      <w:r w:rsidRPr="00DC2D68">
        <w:rPr>
          <w:sz w:val="28"/>
          <w:szCs w:val="28"/>
        </w:rPr>
        <w:t xml:space="preserve">The </w:t>
      </w:r>
      <w:r w:rsidR="007E22F4">
        <w:rPr>
          <w:sz w:val="28"/>
          <w:szCs w:val="28"/>
        </w:rPr>
        <w:t>Fourth</w:t>
      </w:r>
      <w:r w:rsidR="00225900">
        <w:rPr>
          <w:sz w:val="28"/>
          <w:szCs w:val="28"/>
        </w:rPr>
        <w:t xml:space="preserve"> Grade </w:t>
      </w:r>
      <w:r w:rsidRPr="00DC2D68">
        <w:rPr>
          <w:sz w:val="28"/>
          <w:szCs w:val="28"/>
        </w:rPr>
        <w:t xml:space="preserve">Class Pack costs </w:t>
      </w:r>
      <w:r w:rsidR="002D2434">
        <w:rPr>
          <w:b/>
          <w:color w:val="FF00FF"/>
          <w:sz w:val="28"/>
          <w:szCs w:val="28"/>
        </w:rPr>
        <w:t>$55</w:t>
      </w:r>
      <w:bookmarkStart w:id="0" w:name="_GoBack"/>
      <w:bookmarkEnd w:id="0"/>
      <w:r w:rsidR="005F6B58">
        <w:rPr>
          <w:b/>
          <w:color w:val="FF00FF"/>
          <w:sz w:val="28"/>
          <w:szCs w:val="28"/>
        </w:rPr>
        <w:t xml:space="preserve">. </w:t>
      </w:r>
      <w:r w:rsidRPr="00DC2D68">
        <w:rPr>
          <w:sz w:val="28"/>
          <w:szCs w:val="28"/>
        </w:rPr>
        <w:t xml:space="preserve"> The Class Pack must be purchased by </w:t>
      </w:r>
      <w:r w:rsidR="00EB697E">
        <w:rPr>
          <w:b/>
          <w:color w:val="FF00FF"/>
          <w:sz w:val="28"/>
          <w:szCs w:val="28"/>
        </w:rPr>
        <w:t>July 3</w:t>
      </w:r>
      <w:r w:rsidR="00EB697E" w:rsidRPr="00EB697E">
        <w:rPr>
          <w:b/>
          <w:color w:val="FF00FF"/>
          <w:sz w:val="28"/>
          <w:szCs w:val="28"/>
          <w:vertAlign w:val="superscript"/>
        </w:rPr>
        <w:t>rd</w:t>
      </w:r>
      <w:r w:rsidR="00EB697E">
        <w:rPr>
          <w:b/>
          <w:color w:val="FF00FF"/>
          <w:sz w:val="28"/>
          <w:szCs w:val="28"/>
        </w:rPr>
        <w:t>!</w:t>
      </w:r>
    </w:p>
    <w:p w:rsidR="00696477" w:rsidRDefault="00696477" w:rsidP="00696477">
      <w:pPr>
        <w:pStyle w:val="NoSpacing"/>
      </w:pPr>
    </w:p>
    <w:p w:rsidR="00F61F92" w:rsidRPr="00696477" w:rsidRDefault="00686EB3" w:rsidP="00F61F92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3</w:t>
      </w:r>
      <w:r w:rsidR="00F61F92">
        <w:rPr>
          <w:b/>
          <w:color w:val="FF00FF"/>
          <w:sz w:val="28"/>
          <w:szCs w:val="28"/>
        </w:rPr>
        <w:t xml:space="preserve"> </w:t>
      </w:r>
      <w:r w:rsidR="00F61F92" w:rsidRPr="00696477">
        <w:rPr>
          <w:b/>
          <w:color w:val="FF00FF"/>
          <w:sz w:val="28"/>
          <w:szCs w:val="28"/>
        </w:rPr>
        <w:t>plastic two-pocket folder</w:t>
      </w:r>
      <w:r w:rsidR="00F61F92">
        <w:rPr>
          <w:b/>
          <w:color w:val="FF00FF"/>
          <w:sz w:val="28"/>
          <w:szCs w:val="28"/>
        </w:rPr>
        <w:t>s (</w:t>
      </w:r>
      <w:r>
        <w:rPr>
          <w:b/>
          <w:color w:val="FF00FF"/>
          <w:sz w:val="28"/>
          <w:szCs w:val="28"/>
        </w:rPr>
        <w:t>3</w:t>
      </w:r>
      <w:r w:rsidR="007E22F4">
        <w:rPr>
          <w:b/>
          <w:color w:val="FF00FF"/>
          <w:sz w:val="28"/>
          <w:szCs w:val="28"/>
        </w:rPr>
        <w:t xml:space="preserve"> different colors</w:t>
      </w:r>
      <w:r w:rsidR="00F61F92">
        <w:rPr>
          <w:b/>
          <w:color w:val="FF00FF"/>
          <w:sz w:val="28"/>
          <w:szCs w:val="28"/>
        </w:rPr>
        <w:t>)</w:t>
      </w:r>
    </w:p>
    <w:p w:rsidR="00F61F92" w:rsidRDefault="00686EB3" w:rsidP="00F61F92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1</w:t>
      </w:r>
      <w:r w:rsidR="00F61F92" w:rsidRPr="00696477">
        <w:rPr>
          <w:b/>
          <w:color w:val="FF00FF"/>
          <w:sz w:val="28"/>
          <w:szCs w:val="28"/>
        </w:rPr>
        <w:t xml:space="preserve"> </w:t>
      </w:r>
      <w:r>
        <w:rPr>
          <w:b/>
          <w:color w:val="FF00FF"/>
          <w:sz w:val="28"/>
          <w:szCs w:val="28"/>
        </w:rPr>
        <w:t>colored marble composition book</w:t>
      </w:r>
    </w:p>
    <w:p w:rsidR="007E22F4" w:rsidRDefault="007E22F4" w:rsidP="00F61F92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5 Spiral One-Subject notebooks (5 different colors)</w:t>
      </w:r>
    </w:p>
    <w:p w:rsidR="007E22F4" w:rsidRPr="00696477" w:rsidRDefault="007E22F4" w:rsidP="00F61F92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 xml:space="preserve">1 Small one inch </w:t>
      </w:r>
      <w:r w:rsidR="00686EB3">
        <w:rPr>
          <w:b/>
          <w:color w:val="FF00FF"/>
          <w:sz w:val="28"/>
          <w:szCs w:val="28"/>
        </w:rPr>
        <w:t xml:space="preserve">3-ring </w:t>
      </w:r>
      <w:r>
        <w:rPr>
          <w:b/>
          <w:color w:val="FF00FF"/>
          <w:sz w:val="28"/>
          <w:szCs w:val="28"/>
        </w:rPr>
        <w:t>binder</w:t>
      </w:r>
    </w:p>
    <w:p w:rsidR="00F61F92" w:rsidRDefault="007E22F4" w:rsidP="00F61F92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1 pack of twistable crayons</w:t>
      </w:r>
    </w:p>
    <w:p w:rsidR="00F61F92" w:rsidRPr="00696477" w:rsidRDefault="00F61F92" w:rsidP="00F61F92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 xml:space="preserve">1 box of Crayola markers </w:t>
      </w:r>
      <w:r w:rsidR="007E22F4">
        <w:rPr>
          <w:b/>
          <w:color w:val="FF00FF"/>
          <w:sz w:val="28"/>
          <w:szCs w:val="28"/>
        </w:rPr>
        <w:t>(8 count)</w:t>
      </w:r>
    </w:p>
    <w:p w:rsidR="00F61F92" w:rsidRDefault="00F61F92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1 box of Crayola colored pencils</w:t>
      </w:r>
      <w:r w:rsidR="007E22F4">
        <w:rPr>
          <w:b/>
          <w:color w:val="FF00FF"/>
          <w:sz w:val="28"/>
          <w:szCs w:val="28"/>
        </w:rPr>
        <w:t xml:space="preserve"> (12 count)</w:t>
      </w:r>
    </w:p>
    <w:p w:rsidR="007E22F4" w:rsidRPr="00696477" w:rsidRDefault="007E22F4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1 Highlighter (any color)</w:t>
      </w:r>
    </w:p>
    <w:p w:rsidR="003B676A" w:rsidRDefault="007E22F4" w:rsidP="003B676A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24</w:t>
      </w:r>
      <w:r w:rsidR="003B676A" w:rsidRPr="00696477">
        <w:rPr>
          <w:b/>
          <w:color w:val="FF00FF"/>
          <w:sz w:val="28"/>
          <w:szCs w:val="28"/>
        </w:rPr>
        <w:t xml:space="preserve"> #2 pencils</w:t>
      </w:r>
    </w:p>
    <w:p w:rsidR="003B676A" w:rsidRDefault="007E22F4" w:rsidP="003B676A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2</w:t>
      </w:r>
      <w:r w:rsidR="003B676A" w:rsidRPr="00696477">
        <w:rPr>
          <w:b/>
          <w:color w:val="FF00FF"/>
          <w:sz w:val="28"/>
          <w:szCs w:val="28"/>
        </w:rPr>
        <w:t xml:space="preserve"> Elmer’s glue sticks</w:t>
      </w:r>
    </w:p>
    <w:p w:rsidR="00F61F92" w:rsidRDefault="00F61F92" w:rsidP="003B676A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 xml:space="preserve">1 Bottle of Elmer’s </w:t>
      </w:r>
      <w:r w:rsidR="00686EB3">
        <w:rPr>
          <w:b/>
          <w:color w:val="FF00FF"/>
          <w:sz w:val="28"/>
          <w:szCs w:val="28"/>
        </w:rPr>
        <w:t xml:space="preserve">liquid </w:t>
      </w:r>
      <w:r>
        <w:rPr>
          <w:b/>
          <w:color w:val="FF00FF"/>
          <w:sz w:val="28"/>
          <w:szCs w:val="28"/>
        </w:rPr>
        <w:t>glue</w:t>
      </w:r>
    </w:p>
    <w:p w:rsidR="00696477" w:rsidRDefault="007E22F4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 xml:space="preserve">1 Pair of </w:t>
      </w:r>
      <w:proofErr w:type="spellStart"/>
      <w:r>
        <w:rPr>
          <w:b/>
          <w:color w:val="FF00FF"/>
          <w:sz w:val="28"/>
          <w:szCs w:val="28"/>
        </w:rPr>
        <w:t>Fiskar</w:t>
      </w:r>
      <w:proofErr w:type="spellEnd"/>
      <w:r w:rsidR="00696477" w:rsidRPr="00696477">
        <w:rPr>
          <w:b/>
          <w:color w:val="FF00FF"/>
          <w:sz w:val="28"/>
          <w:szCs w:val="28"/>
        </w:rPr>
        <w:t xml:space="preserve"> scissors-blunt tip</w:t>
      </w:r>
    </w:p>
    <w:p w:rsidR="00F61F92" w:rsidRDefault="00F61F92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1 soft</w:t>
      </w:r>
      <w:r w:rsidR="007E22F4">
        <w:rPr>
          <w:b/>
          <w:color w:val="FF00FF"/>
          <w:sz w:val="28"/>
          <w:szCs w:val="28"/>
        </w:rPr>
        <w:t>, large pencil case (preferably 6 X 11</w:t>
      </w:r>
      <w:r>
        <w:rPr>
          <w:b/>
          <w:color w:val="FF00FF"/>
          <w:sz w:val="28"/>
          <w:szCs w:val="28"/>
        </w:rPr>
        <w:t>)</w:t>
      </w:r>
    </w:p>
    <w:p w:rsidR="003516B4" w:rsidRDefault="003516B4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2 red ink pens</w:t>
      </w:r>
    </w:p>
    <w:p w:rsidR="007E22F4" w:rsidRPr="007E22F4" w:rsidRDefault="007E22F4" w:rsidP="007E22F4">
      <w:pPr>
        <w:pStyle w:val="NoSpacing"/>
        <w:rPr>
          <w:sz w:val="28"/>
          <w:szCs w:val="28"/>
        </w:rPr>
      </w:pPr>
      <w:r w:rsidRPr="007E22F4">
        <w:rPr>
          <w:sz w:val="28"/>
          <w:szCs w:val="28"/>
        </w:rPr>
        <w:t>Student Homework Planner (This must be purchased at school)</w:t>
      </w:r>
    </w:p>
    <w:p w:rsidR="00696477" w:rsidRP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Backpack</w:t>
      </w:r>
    </w:p>
    <w:p w:rsid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Lunchbox</w:t>
      </w:r>
      <w:r w:rsidR="00F61F92">
        <w:rPr>
          <w:sz w:val="28"/>
          <w:szCs w:val="28"/>
        </w:rPr>
        <w:t xml:space="preserve"> &amp; Water bottle suggested</w:t>
      </w:r>
    </w:p>
    <w:p w:rsidR="00686EB3" w:rsidRDefault="00686EB3" w:rsidP="00696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 Hi-polymer white erasers</w:t>
      </w:r>
    </w:p>
    <w:p w:rsidR="00696477" w:rsidRPr="00696477" w:rsidRDefault="00332832" w:rsidP="00696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</w:t>
      </w:r>
      <w:r w:rsidR="00696477" w:rsidRPr="00696477">
        <w:rPr>
          <w:sz w:val="28"/>
          <w:szCs w:val="28"/>
        </w:rPr>
        <w:t xml:space="preserve"> packs of white copy paper</w:t>
      </w:r>
    </w:p>
    <w:p w:rsidR="00A11FF4" w:rsidRPr="00696477" w:rsidRDefault="00332832" w:rsidP="00696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</w:t>
      </w:r>
      <w:r w:rsidR="00696477" w:rsidRPr="00696477">
        <w:rPr>
          <w:sz w:val="28"/>
          <w:szCs w:val="28"/>
        </w:rPr>
        <w:t xml:space="preserve"> Box</w:t>
      </w:r>
      <w:r w:rsidR="00A11FF4">
        <w:rPr>
          <w:sz w:val="28"/>
          <w:szCs w:val="28"/>
        </w:rPr>
        <w:t>es</w:t>
      </w:r>
      <w:r w:rsidR="00696477" w:rsidRPr="00696477">
        <w:rPr>
          <w:sz w:val="28"/>
          <w:szCs w:val="28"/>
        </w:rPr>
        <w:t xml:space="preserve"> of tissues</w:t>
      </w:r>
    </w:p>
    <w:p w:rsidR="00A11FF4" w:rsidRDefault="00686EB3" w:rsidP="003B67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</w:t>
      </w:r>
      <w:r w:rsidR="00A11FF4">
        <w:rPr>
          <w:sz w:val="28"/>
          <w:szCs w:val="28"/>
        </w:rPr>
        <w:t xml:space="preserve"> Package</w:t>
      </w:r>
      <w:r w:rsidR="00F61F92">
        <w:rPr>
          <w:sz w:val="28"/>
          <w:szCs w:val="28"/>
        </w:rPr>
        <w:t>s</w:t>
      </w:r>
      <w:r w:rsidR="00A11FF4">
        <w:rPr>
          <w:sz w:val="28"/>
          <w:szCs w:val="28"/>
        </w:rPr>
        <w:t xml:space="preserve"> of </w:t>
      </w:r>
      <w:r>
        <w:rPr>
          <w:sz w:val="28"/>
          <w:szCs w:val="28"/>
        </w:rPr>
        <w:t>3-5 Clorox</w:t>
      </w:r>
      <w:r w:rsidR="00A11FF4">
        <w:rPr>
          <w:sz w:val="28"/>
          <w:szCs w:val="28"/>
        </w:rPr>
        <w:t xml:space="preserve"> Wipes</w:t>
      </w:r>
    </w:p>
    <w:p w:rsidR="00332832" w:rsidRDefault="00686EB3" w:rsidP="003B67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</w:t>
      </w:r>
      <w:r w:rsidR="00332832">
        <w:rPr>
          <w:sz w:val="28"/>
          <w:szCs w:val="28"/>
        </w:rPr>
        <w:t xml:space="preserve"> Rolls of paper towels</w:t>
      </w:r>
    </w:p>
    <w:p w:rsidR="00686EB3" w:rsidRDefault="00686EB3" w:rsidP="003B67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Boys: Sandwich Ziploc bags</w:t>
      </w:r>
    </w:p>
    <w:p w:rsidR="00686EB3" w:rsidRPr="003B676A" w:rsidRDefault="00686EB3" w:rsidP="003B67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Girls: Gallon size Ziploc bags</w:t>
      </w:r>
    </w:p>
    <w:sectPr w:rsidR="00686EB3" w:rsidRPr="003B6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77"/>
    <w:rsid w:val="00225900"/>
    <w:rsid w:val="002D16B8"/>
    <w:rsid w:val="002D2434"/>
    <w:rsid w:val="003313BC"/>
    <w:rsid w:val="00332832"/>
    <w:rsid w:val="003516B4"/>
    <w:rsid w:val="003B676A"/>
    <w:rsid w:val="003C223E"/>
    <w:rsid w:val="004B4AE5"/>
    <w:rsid w:val="005F6B58"/>
    <w:rsid w:val="00686EB3"/>
    <w:rsid w:val="00696477"/>
    <w:rsid w:val="007E22F4"/>
    <w:rsid w:val="00944E95"/>
    <w:rsid w:val="009C2645"/>
    <w:rsid w:val="00A11FF4"/>
    <w:rsid w:val="00B743FA"/>
    <w:rsid w:val="00BC1657"/>
    <w:rsid w:val="00C01DE6"/>
    <w:rsid w:val="00CC4E0D"/>
    <w:rsid w:val="00DC2D68"/>
    <w:rsid w:val="00EB697E"/>
    <w:rsid w:val="00EC2AFC"/>
    <w:rsid w:val="00F61F92"/>
    <w:rsid w:val="00F7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6F247"/>
  <w15:chartTrackingRefBased/>
  <w15:docId w15:val="{936450CF-B84B-4DD5-AF15-194B4375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4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Girolami</dc:creator>
  <cp:keywords/>
  <dc:description/>
  <cp:lastModifiedBy>SCS-HPMini-18</cp:lastModifiedBy>
  <cp:revision>6</cp:revision>
  <cp:lastPrinted>2023-05-31T00:13:00Z</cp:lastPrinted>
  <dcterms:created xsi:type="dcterms:W3CDTF">2024-06-14T16:34:00Z</dcterms:created>
  <dcterms:modified xsi:type="dcterms:W3CDTF">2024-06-19T17:22:00Z</dcterms:modified>
</cp:coreProperties>
</file>