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25BAB" w:rsidRDefault="00277058">
      <w:pPr>
        <w:jc w:val="center"/>
        <w:rPr>
          <w:sz w:val="26"/>
          <w:szCs w:val="26"/>
          <w:u w:val="single"/>
        </w:rPr>
      </w:pPr>
      <w:bookmarkStart w:id="0" w:name="_gjdgxs" w:colFirst="0" w:colLast="0"/>
      <w:bookmarkStart w:id="1" w:name="_GoBack"/>
      <w:bookmarkEnd w:id="0"/>
      <w:bookmarkEnd w:id="1"/>
      <w:r>
        <w:rPr>
          <w:sz w:val="26"/>
          <w:szCs w:val="26"/>
          <w:u w:val="single"/>
        </w:rPr>
        <w:t>Parent Acknowledgement for Summer Work for Students Entering Fourth Grade 2018</w:t>
      </w:r>
    </w:p>
    <w:p w:rsidR="00A25BAB" w:rsidRDefault="00277058">
      <w:pPr>
        <w:rPr>
          <w:sz w:val="22"/>
          <w:szCs w:val="22"/>
        </w:rPr>
      </w:pPr>
      <w:r>
        <w:t xml:space="preserve">Below is a summary of the expectations of the summer work for students entering the fourth grade in </w:t>
      </w:r>
      <w:proofErr w:type="gramStart"/>
      <w:r>
        <w:t>2018.</w:t>
      </w:r>
      <w:proofErr w:type="gramEnd"/>
      <w:r>
        <w:t xml:space="preserve"> Please sign where indicated and check off where indicated.</w:t>
      </w:r>
    </w:p>
    <w:p w:rsidR="00A25BAB" w:rsidRDefault="00277058">
      <w:pPr>
        <w:rPr>
          <w:u w:val="single"/>
        </w:rPr>
      </w:pPr>
      <w:r>
        <w:rPr>
          <w:u w:val="single"/>
        </w:rPr>
        <w:t>Reading Assignment Acknowledgement</w:t>
      </w:r>
      <w:r>
        <w:rPr>
          <w:u w:val="single"/>
        </w:rPr>
        <w:br/>
      </w:r>
      <w:r>
        <w:t>Check the lines next to the statements to acknowledge the following details of the summer reading assignment.</w:t>
      </w:r>
    </w:p>
    <w:p w:rsidR="00A25BAB" w:rsidRDefault="00277058">
      <w:r>
        <w:t>I understand that my student is expected to:</w:t>
      </w:r>
    </w:p>
    <w:p w:rsidR="00A25BAB" w:rsidRDefault="00277058">
      <w:pPr>
        <w:numPr>
          <w:ilvl w:val="0"/>
          <w:numId w:val="1"/>
        </w:numPr>
        <w:spacing w:after="0" w:line="256" w:lineRule="auto"/>
        <w:ind w:hanging="360"/>
        <w:contextualSpacing/>
      </w:pPr>
      <w:r>
        <w:t xml:space="preserve">Pick and </w:t>
      </w:r>
      <w:r>
        <w:rPr>
          <w:b/>
        </w:rPr>
        <w:t>read</w:t>
      </w:r>
      <w:r>
        <w:t xml:space="preserve"> </w:t>
      </w:r>
      <w:r>
        <w:rPr>
          <w:b/>
        </w:rPr>
        <w:t>two</w:t>
      </w:r>
      <w:r>
        <w:t xml:space="preserve"> </w:t>
      </w:r>
      <w:r>
        <w:rPr>
          <w:b/>
        </w:rPr>
        <w:t>books</w:t>
      </w:r>
      <w:r>
        <w:t>. One book needs to be from the book list a</w:t>
      </w:r>
      <w:r>
        <w:t>ttached. _______</w:t>
      </w:r>
    </w:p>
    <w:p w:rsidR="00A25BAB" w:rsidRDefault="00A25BAB">
      <w:pPr>
        <w:spacing w:after="0" w:line="256" w:lineRule="auto"/>
      </w:pPr>
    </w:p>
    <w:p w:rsidR="00A25BAB" w:rsidRDefault="00277058">
      <w:pPr>
        <w:numPr>
          <w:ilvl w:val="0"/>
          <w:numId w:val="1"/>
        </w:numPr>
        <w:spacing w:after="0" w:line="256" w:lineRule="auto"/>
        <w:ind w:hanging="360"/>
        <w:contextualSpacing/>
      </w:pPr>
      <w:r>
        <w:t>Write a 10-12 sentence summary for each book.  __________</w:t>
      </w:r>
      <w:r>
        <w:br/>
      </w:r>
    </w:p>
    <w:p w:rsidR="00A25BAB" w:rsidRDefault="00277058">
      <w:pPr>
        <w:numPr>
          <w:ilvl w:val="0"/>
          <w:numId w:val="1"/>
        </w:numPr>
        <w:spacing w:after="0" w:line="256" w:lineRule="auto"/>
        <w:ind w:hanging="360"/>
        <w:contextualSpacing/>
      </w:pPr>
      <w:r>
        <w:t>Complete a project for one of the two books.</w:t>
      </w:r>
      <w:r>
        <w:tab/>
        <w:t>_________</w:t>
      </w:r>
      <w:r>
        <w:br/>
      </w:r>
    </w:p>
    <w:p w:rsidR="00A25BAB" w:rsidRDefault="00277058">
      <w:pPr>
        <w:numPr>
          <w:ilvl w:val="0"/>
          <w:numId w:val="1"/>
        </w:numPr>
        <w:spacing w:after="0" w:line="256" w:lineRule="auto"/>
        <w:ind w:hanging="360"/>
        <w:contextualSpacing/>
      </w:pPr>
      <w:r>
        <w:t xml:space="preserve">Bring the two books (if possible), the two summaries and the project </w:t>
      </w:r>
      <w:r>
        <w:br/>
        <w:t>on the first day of school._________</w:t>
      </w:r>
      <w:r>
        <w:br/>
      </w:r>
    </w:p>
    <w:p w:rsidR="00A25BAB" w:rsidRDefault="00277058">
      <w:pPr>
        <w:numPr>
          <w:ilvl w:val="0"/>
          <w:numId w:val="1"/>
        </w:numPr>
        <w:spacing w:after="0"/>
        <w:ind w:hanging="360"/>
        <w:contextualSpacing/>
      </w:pPr>
      <w:r>
        <w:t xml:space="preserve">Do all writing </w:t>
      </w:r>
      <w:r>
        <w:t>in neat cursive and color all illustrations.  ________</w:t>
      </w:r>
      <w:r>
        <w:br/>
      </w:r>
    </w:p>
    <w:p w:rsidR="00A25BAB" w:rsidRDefault="00277058">
      <w:pPr>
        <w:numPr>
          <w:ilvl w:val="0"/>
          <w:numId w:val="1"/>
        </w:numPr>
        <w:spacing w:after="0"/>
        <w:ind w:hanging="360"/>
        <w:contextualSpacing/>
      </w:pPr>
      <w:r>
        <w:t>Use white lined paper for writing or plain white paper for illustration.  ________</w:t>
      </w:r>
    </w:p>
    <w:p w:rsidR="00A25BAB" w:rsidRDefault="00A25BAB">
      <w:pPr>
        <w:spacing w:after="0"/>
      </w:pPr>
    </w:p>
    <w:p w:rsidR="00A25BAB" w:rsidRDefault="00277058">
      <w:r>
        <w:t>Sign here to confirm that you have read and checked all of the above.</w:t>
      </w:r>
      <w:r>
        <w:br/>
      </w:r>
      <w:r>
        <w:br/>
        <w:t>Signature ___________________________________</w:t>
      </w:r>
      <w:r>
        <w:t>______________ Date _______________</w:t>
      </w:r>
    </w:p>
    <w:p w:rsidR="00A25BAB" w:rsidRDefault="00A25BAB"/>
    <w:p w:rsidR="00A25BAB" w:rsidRDefault="00277058">
      <w:pPr>
        <w:rPr>
          <w:u w:val="single"/>
        </w:rPr>
      </w:pPr>
      <w:r>
        <w:rPr>
          <w:u w:val="single"/>
        </w:rPr>
        <w:t>Math Assignment Acknowledgement</w:t>
      </w:r>
    </w:p>
    <w:p w:rsidR="00A25BAB" w:rsidRDefault="00277058">
      <w:r>
        <w:t>Check the lines next to the statements to acknowledge the following details of the summer math assignment.</w:t>
      </w:r>
    </w:p>
    <w:p w:rsidR="00A25BAB" w:rsidRDefault="00277058">
      <w:r>
        <w:t>I understand that my student is expected to:</w:t>
      </w:r>
    </w:p>
    <w:p w:rsidR="00A25BAB" w:rsidRDefault="00277058">
      <w:pPr>
        <w:numPr>
          <w:ilvl w:val="0"/>
          <w:numId w:val="2"/>
        </w:numPr>
        <w:spacing w:after="0" w:line="256" w:lineRule="auto"/>
        <w:ind w:hanging="360"/>
        <w:contextualSpacing/>
      </w:pPr>
      <w:r>
        <w:t>Have a 3rd grade math workbook or f</w:t>
      </w:r>
      <w:r>
        <w:t>ind 3rd grade math pages on a website (</w:t>
      </w:r>
      <w:hyperlink r:id="rId5">
        <w:r>
          <w:rPr>
            <w:color w:val="1155CC"/>
            <w:u w:val="single"/>
          </w:rPr>
          <w:t>www.k5learning.com</w:t>
        </w:r>
      </w:hyperlink>
      <w:r>
        <w:t xml:space="preserve"> or </w:t>
      </w:r>
      <w:hyperlink r:id="rId6">
        <w:r>
          <w:rPr>
            <w:color w:val="1155CC"/>
            <w:u w:val="single"/>
          </w:rPr>
          <w:t>www.math-salamanders.com</w:t>
        </w:r>
      </w:hyperlink>
      <w:r>
        <w:t xml:space="preserve"> are good options). _________</w:t>
      </w:r>
      <w:r>
        <w:br/>
      </w:r>
    </w:p>
    <w:p w:rsidR="00A25BAB" w:rsidRDefault="00277058">
      <w:pPr>
        <w:numPr>
          <w:ilvl w:val="0"/>
          <w:numId w:val="2"/>
        </w:numPr>
        <w:spacing w:after="0" w:line="256" w:lineRule="auto"/>
        <w:ind w:hanging="360"/>
        <w:contextualSpacing/>
      </w:pPr>
      <w:r>
        <w:t>Complete 15 math pages.________</w:t>
      </w:r>
      <w:r>
        <w:br/>
      </w:r>
    </w:p>
    <w:p w:rsidR="00A25BAB" w:rsidRDefault="00277058">
      <w:pPr>
        <w:numPr>
          <w:ilvl w:val="0"/>
          <w:numId w:val="2"/>
        </w:numPr>
        <w:spacing w:after="0" w:line="256" w:lineRule="auto"/>
        <w:ind w:hanging="360"/>
        <w:contextualSpacing/>
      </w:pPr>
      <w:r>
        <w:t>Practice fl</w:t>
      </w:r>
      <w:r>
        <w:t>ashcards for multiplication facts 1-12._______</w:t>
      </w:r>
      <w:r>
        <w:br/>
      </w:r>
    </w:p>
    <w:p w:rsidR="00A25BAB" w:rsidRDefault="00277058">
      <w:pPr>
        <w:numPr>
          <w:ilvl w:val="0"/>
          <w:numId w:val="2"/>
        </w:numPr>
        <w:spacing w:after="0" w:line="256" w:lineRule="auto"/>
        <w:ind w:hanging="360"/>
        <w:contextualSpacing/>
      </w:pPr>
      <w:r>
        <w:t>Bring the workbook or pages on the first day of school. ________</w:t>
      </w:r>
    </w:p>
    <w:p w:rsidR="00A25BAB" w:rsidRDefault="00277058">
      <w:r>
        <w:t>Sign here to confirm that you will purchase a workbook or have access to a computer to print math worksheets and have checked all of the above.</w:t>
      </w:r>
      <w:r>
        <w:br/>
      </w:r>
      <w:r>
        <w:br/>
        <w:t>Signature __________________________________________________ Date _______________</w:t>
      </w:r>
    </w:p>
    <w:p w:rsidR="00A25BAB" w:rsidRDefault="00A25BAB">
      <w:pPr>
        <w:jc w:val="center"/>
        <w:rPr>
          <w:rFonts w:ascii="Comic Sans MS" w:eastAsia="Comic Sans MS" w:hAnsi="Comic Sans MS" w:cs="Comic Sans MS"/>
          <w:sz w:val="30"/>
          <w:szCs w:val="30"/>
          <w:u w:val="single"/>
        </w:rPr>
      </w:pPr>
    </w:p>
    <w:p w:rsidR="00A25BAB" w:rsidRDefault="00277058">
      <w:pPr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Summer Reading Details</w:t>
      </w:r>
    </w:p>
    <w:p w:rsidR="00A25BAB" w:rsidRDefault="00277058">
      <w:pPr>
        <w:rPr>
          <w:rFonts w:ascii="Comic Sans MS" w:eastAsia="Comic Sans MS" w:hAnsi="Comic Sans MS" w:cs="Comic Sans MS"/>
          <w:u w:val="single"/>
        </w:rPr>
      </w:pPr>
      <w:r>
        <w:rPr>
          <w:rFonts w:ascii="Comic Sans MS" w:eastAsia="Comic Sans MS" w:hAnsi="Comic Sans MS" w:cs="Comic Sans MS"/>
          <w:u w:val="single"/>
        </w:rPr>
        <w:lastRenderedPageBreak/>
        <w:t>Book 1</w:t>
      </w:r>
    </w:p>
    <w:p w:rsidR="00A25BAB" w:rsidRDefault="0027705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Title __________________________________________________________</w:t>
      </w:r>
      <w:r>
        <w:rPr>
          <w:rFonts w:ascii="Comic Sans MS" w:eastAsia="Comic Sans MS" w:hAnsi="Comic Sans MS" w:cs="Comic Sans MS"/>
        </w:rPr>
        <w:br/>
      </w:r>
      <w:r>
        <w:rPr>
          <w:rFonts w:ascii="Comic Sans MS" w:eastAsia="Comic Sans MS" w:hAnsi="Comic Sans MS" w:cs="Comic Sans MS"/>
        </w:rPr>
        <w:br/>
        <w:t>Author __________________________Reading Level ___________________</w:t>
      </w:r>
    </w:p>
    <w:p w:rsidR="00A25BAB" w:rsidRDefault="00277058">
      <w:pPr>
        <w:rPr>
          <w:rFonts w:ascii="Comic Sans MS" w:eastAsia="Comic Sans MS" w:hAnsi="Comic Sans MS" w:cs="Comic Sans MS"/>
          <w:u w:val="single"/>
        </w:rPr>
      </w:pPr>
      <w:r>
        <w:rPr>
          <w:rFonts w:ascii="Comic Sans MS" w:eastAsia="Comic Sans MS" w:hAnsi="Comic Sans MS" w:cs="Comic Sans MS"/>
          <w:u w:val="single"/>
        </w:rPr>
        <w:t xml:space="preserve">Book 2 </w:t>
      </w:r>
    </w:p>
    <w:p w:rsidR="00A25BAB" w:rsidRDefault="0027705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Title __________________________________________________________</w:t>
      </w:r>
      <w:r>
        <w:rPr>
          <w:rFonts w:ascii="Comic Sans MS" w:eastAsia="Comic Sans MS" w:hAnsi="Comic Sans MS" w:cs="Comic Sans MS"/>
        </w:rPr>
        <w:br/>
      </w:r>
      <w:r>
        <w:rPr>
          <w:rFonts w:ascii="Comic Sans MS" w:eastAsia="Comic Sans MS" w:hAnsi="Comic Sans MS" w:cs="Comic Sans MS"/>
        </w:rPr>
        <w:br/>
        <w:t>Author __________________________Reading Level ___________________</w:t>
      </w:r>
    </w:p>
    <w:p w:rsidR="00A25BAB" w:rsidRDefault="00A25BAB">
      <w:pPr>
        <w:rPr>
          <w:rFonts w:ascii="Comic Sans MS" w:eastAsia="Comic Sans MS" w:hAnsi="Comic Sans MS" w:cs="Comic Sans MS"/>
        </w:rPr>
      </w:pPr>
    </w:p>
    <w:p w:rsidR="00A25BAB" w:rsidRDefault="0027705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Choose a project from the list below to complete for one of the books.</w:t>
      </w:r>
    </w:p>
    <w:p w:rsidR="00A25BAB" w:rsidRDefault="0027705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Project Options:</w:t>
      </w:r>
    </w:p>
    <w:p w:rsidR="00A25BAB" w:rsidRDefault="00277058">
      <w:pPr>
        <w:numPr>
          <w:ilvl w:val="0"/>
          <w:numId w:val="3"/>
        </w:numPr>
        <w:spacing w:after="0"/>
        <w:ind w:hanging="360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Write an alternate ending to the b</w:t>
      </w:r>
      <w:r>
        <w:rPr>
          <w:rFonts w:ascii="Comic Sans MS" w:eastAsia="Comic Sans MS" w:hAnsi="Comic Sans MS" w:cs="Comic Sans MS"/>
        </w:rPr>
        <w:t>ook. Write a 6-7 (or more) sentence paragraph describing another way that the book could have ended.</w:t>
      </w:r>
    </w:p>
    <w:p w:rsidR="00A25BAB" w:rsidRDefault="00277058">
      <w:pPr>
        <w:numPr>
          <w:ilvl w:val="0"/>
          <w:numId w:val="3"/>
        </w:numPr>
        <w:spacing w:after="0"/>
        <w:ind w:hanging="360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Create a portrait for one of the main characters in the book.  This portrait should include an illustration of this character doing something that he or sh</w:t>
      </w:r>
      <w:r>
        <w:rPr>
          <w:rFonts w:ascii="Comic Sans MS" w:eastAsia="Comic Sans MS" w:hAnsi="Comic Sans MS" w:cs="Comic Sans MS"/>
        </w:rPr>
        <w:t xml:space="preserve">e did in the book. The portrait should also include a one paragraph (6-7 sentences) description of what is occurring in the illustration. </w:t>
      </w:r>
    </w:p>
    <w:p w:rsidR="00A25BAB" w:rsidRDefault="00277058">
      <w:pPr>
        <w:numPr>
          <w:ilvl w:val="0"/>
          <w:numId w:val="3"/>
        </w:numPr>
        <w:spacing w:after="0"/>
        <w:ind w:hanging="360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Create a book bag. Using a paper bag, place 5 items that relate to the book in the bag. Items can be drawn and cut ou</w:t>
      </w:r>
      <w:r>
        <w:rPr>
          <w:rFonts w:ascii="Comic Sans MS" w:eastAsia="Comic Sans MS" w:hAnsi="Comic Sans MS" w:cs="Comic Sans MS"/>
        </w:rPr>
        <w:t>t. The title of the book and author should be on the bag.</w:t>
      </w:r>
    </w:p>
    <w:p w:rsidR="00A25BAB" w:rsidRDefault="00277058">
      <w:pPr>
        <w:numPr>
          <w:ilvl w:val="0"/>
          <w:numId w:val="3"/>
        </w:numPr>
        <w:spacing w:after="0"/>
        <w:ind w:hanging="360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Write a diary entry from the point of view of one of the main characters.  Pick one of the main characters and something that happened to that character in the novel. Write a diary entry about that </w:t>
      </w:r>
      <w:r>
        <w:rPr>
          <w:rFonts w:ascii="Comic Sans MS" w:eastAsia="Comic Sans MS" w:hAnsi="Comic Sans MS" w:cs="Comic Sans MS"/>
        </w:rPr>
        <w:t xml:space="preserve">event telling what happened and how it made the character feel. The entry should be between 6-7 sentences.  </w:t>
      </w:r>
    </w:p>
    <w:p w:rsidR="00A25BAB" w:rsidRDefault="00277058">
      <w:pPr>
        <w:numPr>
          <w:ilvl w:val="0"/>
          <w:numId w:val="3"/>
        </w:numPr>
        <w:spacing w:after="0"/>
        <w:ind w:hanging="360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Design a travel brochure for the setting of the story or make scrapbook pages about the characters.</w:t>
      </w:r>
    </w:p>
    <w:p w:rsidR="00A25BAB" w:rsidRDefault="00277058">
      <w:pPr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***Notes on the assignments***</w:t>
      </w:r>
    </w:p>
    <w:p w:rsidR="00A25BAB" w:rsidRDefault="00277058">
      <w:pPr>
        <w:numPr>
          <w:ilvl w:val="0"/>
          <w:numId w:val="4"/>
        </w:numPr>
        <w:spacing w:after="0"/>
        <w:ind w:hanging="360"/>
        <w:contextualSpacing/>
      </w:pPr>
      <w:r>
        <w:rPr>
          <w:rFonts w:ascii="Comic Sans MS" w:eastAsia="Comic Sans MS" w:hAnsi="Comic Sans MS" w:cs="Comic Sans MS"/>
        </w:rPr>
        <w:t>Any written work</w:t>
      </w:r>
      <w:r>
        <w:rPr>
          <w:rFonts w:ascii="Comic Sans MS" w:eastAsia="Comic Sans MS" w:hAnsi="Comic Sans MS" w:cs="Comic Sans MS"/>
        </w:rPr>
        <w:t xml:space="preserve"> must be neat, legible and </w:t>
      </w:r>
      <w:r>
        <w:rPr>
          <w:rFonts w:ascii="Comic Sans MS" w:eastAsia="Comic Sans MS" w:hAnsi="Comic Sans MS" w:cs="Comic Sans MS"/>
          <w:b/>
        </w:rPr>
        <w:t>done in cursive.</w:t>
      </w:r>
      <w:r>
        <w:rPr>
          <w:rFonts w:ascii="Comic Sans MS" w:eastAsia="Comic Sans MS" w:hAnsi="Comic Sans MS" w:cs="Comic Sans MS"/>
        </w:rPr>
        <w:t xml:space="preserve"> </w:t>
      </w:r>
    </w:p>
    <w:p w:rsidR="00A25BAB" w:rsidRDefault="00277058">
      <w:pPr>
        <w:numPr>
          <w:ilvl w:val="0"/>
          <w:numId w:val="4"/>
        </w:numPr>
        <w:spacing w:after="0"/>
        <w:ind w:hanging="360"/>
        <w:contextualSpacing/>
      </w:pPr>
      <w:r>
        <w:rPr>
          <w:rFonts w:ascii="Comic Sans MS" w:eastAsia="Comic Sans MS" w:hAnsi="Comic Sans MS" w:cs="Comic Sans MS"/>
        </w:rPr>
        <w:t>Work should be done on white paper and should be lined if necessary.</w:t>
      </w:r>
    </w:p>
    <w:p w:rsidR="00A25BAB" w:rsidRDefault="00277058">
      <w:pPr>
        <w:numPr>
          <w:ilvl w:val="0"/>
          <w:numId w:val="4"/>
        </w:numPr>
        <w:spacing w:after="0"/>
        <w:ind w:hanging="360"/>
        <w:contextualSpacing/>
      </w:pPr>
      <w:r>
        <w:rPr>
          <w:rFonts w:ascii="Comic Sans MS" w:eastAsia="Comic Sans MS" w:hAnsi="Comic Sans MS" w:cs="Comic Sans MS"/>
        </w:rPr>
        <w:t xml:space="preserve">Any illustrations should be neat, detailed and colored. </w:t>
      </w:r>
    </w:p>
    <w:p w:rsidR="00A25BAB" w:rsidRDefault="00A25BAB">
      <w:pPr>
        <w:spacing w:after="0"/>
        <w:rPr>
          <w:rFonts w:ascii="Comic Sans MS" w:eastAsia="Comic Sans MS" w:hAnsi="Comic Sans MS" w:cs="Comic Sans MS"/>
        </w:rPr>
      </w:pPr>
    </w:p>
    <w:p w:rsidR="00A25BAB" w:rsidRDefault="00277058">
      <w:pPr>
        <w:spacing w:after="0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Summer Book Reading List (pick one of these books to read)</w:t>
      </w:r>
    </w:p>
    <w:p w:rsidR="00A25BAB" w:rsidRDefault="00A25BAB">
      <w:pPr>
        <w:spacing w:after="0"/>
        <w:rPr>
          <w:rFonts w:ascii="Comic Sans MS" w:eastAsia="Comic Sans MS" w:hAnsi="Comic Sans MS" w:cs="Comic Sans MS"/>
          <w:b/>
        </w:rPr>
      </w:pPr>
    </w:p>
    <w:p w:rsidR="00A25BAB" w:rsidRDefault="00277058">
      <w:pPr>
        <w:spacing w:after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The Indian in the Cupboa</w:t>
      </w:r>
      <w:r>
        <w:rPr>
          <w:rFonts w:ascii="Comic Sans MS" w:eastAsia="Comic Sans MS" w:hAnsi="Comic Sans MS" w:cs="Comic Sans MS"/>
        </w:rPr>
        <w:t>rd by Lynne Reid Banks</w:t>
      </w:r>
    </w:p>
    <w:p w:rsidR="00A25BAB" w:rsidRDefault="00277058">
      <w:pPr>
        <w:spacing w:after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James and the Giant Peach by Roald Dahl</w:t>
      </w:r>
    </w:p>
    <w:p w:rsidR="00A25BAB" w:rsidRDefault="00277058">
      <w:pPr>
        <w:spacing w:after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Stuart Little by E.B. White</w:t>
      </w:r>
    </w:p>
    <w:p w:rsidR="00A25BAB" w:rsidRDefault="00277058">
      <w:pPr>
        <w:spacing w:after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Mr. Popper’s Penguins by Richard Atwater</w:t>
      </w:r>
    </w:p>
    <w:p w:rsidR="00A25BAB" w:rsidRDefault="00277058">
      <w:pPr>
        <w:spacing w:after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lastRenderedPageBreak/>
        <w:t>The Magical Ms. Plum by Bonny Becker</w:t>
      </w:r>
    </w:p>
    <w:p w:rsidR="00A25BAB" w:rsidRDefault="00277058">
      <w:pPr>
        <w:spacing w:after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Nate the Great by Marjorie </w:t>
      </w:r>
      <w:proofErr w:type="spellStart"/>
      <w:r>
        <w:rPr>
          <w:rFonts w:ascii="Comic Sans MS" w:eastAsia="Comic Sans MS" w:hAnsi="Comic Sans MS" w:cs="Comic Sans MS"/>
        </w:rPr>
        <w:t>Weinman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Sharmat</w:t>
      </w:r>
      <w:proofErr w:type="spellEnd"/>
    </w:p>
    <w:p w:rsidR="00A25BAB" w:rsidRDefault="00277058">
      <w:pPr>
        <w:spacing w:after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Owen Foote, Super Spy by Stephanie Greene</w:t>
      </w:r>
    </w:p>
    <w:p w:rsidR="00A25BAB" w:rsidRDefault="00277058">
      <w:pPr>
        <w:spacing w:after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Carnival at Candlelight by Mary Pope Osborne</w:t>
      </w:r>
    </w:p>
    <w:p w:rsidR="00A25BAB" w:rsidRDefault="00277058">
      <w:pPr>
        <w:spacing w:after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Casey at the Bat by Patricia </w:t>
      </w:r>
      <w:proofErr w:type="spellStart"/>
      <w:r>
        <w:rPr>
          <w:rFonts w:ascii="Comic Sans MS" w:eastAsia="Comic Sans MS" w:hAnsi="Comic Sans MS" w:cs="Comic Sans MS"/>
        </w:rPr>
        <w:t>Polacco</w:t>
      </w:r>
      <w:proofErr w:type="spellEnd"/>
    </w:p>
    <w:p w:rsidR="00A25BAB" w:rsidRDefault="00277058">
      <w:pPr>
        <w:spacing w:after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Ramona the Brave by Beverly Cleary</w:t>
      </w:r>
    </w:p>
    <w:p w:rsidR="00A25BAB" w:rsidRDefault="00277058">
      <w:pPr>
        <w:spacing w:after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A-Z Mysteries book from series by Ron Roy</w:t>
      </w:r>
    </w:p>
    <w:p w:rsidR="00A25BAB" w:rsidRDefault="00277058">
      <w:pPr>
        <w:spacing w:after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Peter Pan by James Matthew Barrie</w:t>
      </w:r>
    </w:p>
    <w:p w:rsidR="00A25BAB" w:rsidRDefault="00277058">
      <w:pPr>
        <w:spacing w:after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Judy Moody was in a Mood by Megan McDonald</w:t>
      </w:r>
    </w:p>
    <w:p w:rsidR="00A25BAB" w:rsidRDefault="00277058">
      <w:pPr>
        <w:spacing w:after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Little House in the </w:t>
      </w:r>
      <w:r>
        <w:rPr>
          <w:rFonts w:ascii="Comic Sans MS" w:eastAsia="Comic Sans MS" w:hAnsi="Comic Sans MS" w:cs="Comic Sans MS"/>
        </w:rPr>
        <w:t>Big Woods by Laura Ingalls Wilder</w:t>
      </w:r>
    </w:p>
    <w:p w:rsidR="00A25BAB" w:rsidRDefault="00277058">
      <w:pPr>
        <w:spacing w:after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Freckle Juice by Judy Blume</w:t>
      </w:r>
    </w:p>
    <w:p w:rsidR="00A25BAB" w:rsidRDefault="00A25BAB">
      <w:pPr>
        <w:rPr>
          <w:rFonts w:ascii="Comic Sans MS" w:eastAsia="Comic Sans MS" w:hAnsi="Comic Sans MS" w:cs="Comic Sans MS"/>
        </w:rPr>
      </w:pPr>
    </w:p>
    <w:p w:rsidR="00A25BAB" w:rsidRDefault="0027705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 xml:space="preserve">Math </w:t>
      </w:r>
      <w:r>
        <w:rPr>
          <w:rFonts w:ascii="Comic Sans MS" w:eastAsia="Comic Sans MS" w:hAnsi="Comic Sans MS" w:cs="Comic Sans MS"/>
          <w:b/>
        </w:rPr>
        <w:br/>
        <w:t xml:space="preserve">Step 1: </w:t>
      </w:r>
      <w:r>
        <w:rPr>
          <w:rFonts w:ascii="Comic Sans MS" w:eastAsia="Comic Sans MS" w:hAnsi="Comic Sans MS" w:cs="Comic Sans MS"/>
        </w:rPr>
        <w:t xml:space="preserve">Please purchase (if you don’t have) or make a set of multiplication flash cards. Students must come to school being familiar with their times tables up to 12. </w:t>
      </w:r>
    </w:p>
    <w:p w:rsidR="00A25BAB" w:rsidRDefault="0027705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 xml:space="preserve">Step 2: </w:t>
      </w:r>
      <w:r>
        <w:rPr>
          <w:rFonts w:ascii="Comic Sans MS" w:eastAsia="Comic Sans MS" w:hAnsi="Comic Sans MS" w:cs="Comic Sans MS"/>
        </w:rPr>
        <w:t>Students will complete 15 pages of math either in a workbook or print outs from a computer.</w:t>
      </w:r>
    </w:p>
    <w:p w:rsidR="00A25BAB" w:rsidRDefault="00A25BAB">
      <w:pPr>
        <w:rPr>
          <w:rFonts w:ascii="Comic Sans MS" w:eastAsia="Comic Sans MS" w:hAnsi="Comic Sans MS" w:cs="Comic Sans MS"/>
          <w:u w:val="single"/>
        </w:rPr>
      </w:pPr>
    </w:p>
    <w:sectPr w:rsidR="00A25BAB">
      <w:pgSz w:w="12240" w:h="15840"/>
      <w:pgMar w:top="630" w:right="1440" w:bottom="63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F33CC"/>
    <w:multiLevelType w:val="multilevel"/>
    <w:tmpl w:val="970A08D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41B510B7"/>
    <w:multiLevelType w:val="multilevel"/>
    <w:tmpl w:val="B92A0B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4FA355D0"/>
    <w:multiLevelType w:val="multilevel"/>
    <w:tmpl w:val="C9C2ACE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619C7557"/>
    <w:multiLevelType w:val="multilevel"/>
    <w:tmpl w:val="97FC192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BAB"/>
    <w:rsid w:val="00277058"/>
    <w:rsid w:val="00A2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CE52C8-D32B-45A4-AAB9-F020106E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>
      <w:pPr>
        <w:widowControl w:val="0"/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h-salamanders.com" TargetMode="External"/><Relationship Id="rId5" Type="http://schemas.openxmlformats.org/officeDocument/2006/relationships/hyperlink" Target="http://www.k5lear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SCS Principal</dc:creator>
  <cp:lastModifiedBy>SCS Principal</cp:lastModifiedBy>
  <cp:revision>2</cp:revision>
  <dcterms:created xsi:type="dcterms:W3CDTF">2018-06-26T13:35:00Z</dcterms:created>
  <dcterms:modified xsi:type="dcterms:W3CDTF">2018-06-26T13:35:00Z</dcterms:modified>
</cp:coreProperties>
</file>