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A9" w:rsidRDefault="001B1CF9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Summer Math for</w:t>
      </w:r>
    </w:p>
    <w:p w:rsidR="005329A9" w:rsidRDefault="001B1CF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4th Grade</w:t>
      </w:r>
    </w:p>
    <w:p w:rsidR="005329A9" w:rsidRDefault="005329A9">
      <w:pPr>
        <w:jc w:val="center"/>
        <w:rPr>
          <w:b/>
          <w:sz w:val="26"/>
          <w:szCs w:val="26"/>
          <w:u w:val="single"/>
        </w:rPr>
      </w:pPr>
    </w:p>
    <w:p w:rsidR="005329A9" w:rsidRDefault="005329A9">
      <w:pPr>
        <w:jc w:val="center"/>
        <w:rPr>
          <w:b/>
          <w:sz w:val="26"/>
          <w:szCs w:val="26"/>
          <w:u w:val="single"/>
        </w:rPr>
      </w:pPr>
    </w:p>
    <w:p w:rsidR="005329A9" w:rsidRDefault="001B1CF9">
      <w:r>
        <w:t>This summer, students will earn their first two grades for math as fourth graders.</w:t>
      </w:r>
    </w:p>
    <w:p w:rsidR="005329A9" w:rsidRDefault="005329A9"/>
    <w:p w:rsidR="005329A9" w:rsidRDefault="001B1CF9">
      <w:r>
        <w:t xml:space="preserve">Summer math REQUIRED WORK is a leveled math review book available in major retailers and on Amozon.com for $3.99.  The title is </w:t>
      </w:r>
      <w:r>
        <w:rPr>
          <w:i/>
          <w:u w:val="single"/>
        </w:rPr>
        <w:t>Math Basic, Grade 3</w:t>
      </w:r>
      <w:r>
        <w:rPr>
          <w:b/>
          <w:i/>
        </w:rPr>
        <w:t xml:space="preserve">, </w:t>
      </w:r>
      <w:r>
        <w:t>ISBN; 10: 0887431399.  Students should complete at least 20 pages to help then review math concepts and computations. This should be handed in on the first day of school.</w:t>
      </w:r>
    </w:p>
    <w:p w:rsidR="005329A9" w:rsidRDefault="005329A9"/>
    <w:p w:rsidR="005329A9" w:rsidRDefault="001B1CF9">
      <w:pPr>
        <w:pStyle w:val="Heading1"/>
        <w:keepNext w:val="0"/>
        <w:keepLines w:val="0"/>
        <w:shd w:val="clear" w:color="auto" w:fill="FFFFFF"/>
        <w:spacing w:before="0" w:line="308" w:lineRule="auto"/>
      </w:pPr>
      <w:bookmarkStart w:id="1" w:name="_vs65c17vcsl5" w:colFirst="0" w:colLast="0"/>
      <w:bookmarkEnd w:id="1"/>
      <w:r>
        <w:rPr>
          <w:b/>
          <w:color w:val="0F1111"/>
          <w:sz w:val="20"/>
          <w:szCs w:val="20"/>
        </w:rPr>
        <w:t>School Zone - Math Basics 3 Workbook - 64 Pages, Ages 8 to 9, 3</w:t>
      </w:r>
      <w:r>
        <w:rPr>
          <w:b/>
          <w:color w:val="0F1111"/>
          <w:sz w:val="20"/>
          <w:szCs w:val="20"/>
        </w:rPr>
        <w:t>rd Grade, Multiplication, Division, Word Problems, Place Value, Fractions, and More (School Zone I Know It! Workbook Series) Paperback – Illustrated, February 2, 2009.</w:t>
      </w:r>
    </w:p>
    <w:p w:rsidR="005329A9" w:rsidRDefault="001B1CF9">
      <w:pPr>
        <w:shd w:val="clear" w:color="auto" w:fill="FFFFFF"/>
        <w:spacing w:before="160" w:after="160"/>
        <w:ind w:right="300"/>
      </w:pPr>
      <w:r>
        <w:rPr>
          <w:noProof/>
          <w:lang w:val="en-US"/>
        </w:rPr>
        <w:drawing>
          <wp:inline distT="114300" distB="114300" distL="114300" distR="114300">
            <wp:extent cx="1443038" cy="1257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Next, students need to practice addition, subtraction, multiplication, and division mat</w:t>
      </w:r>
      <w:r>
        <w:t xml:space="preserve">h facts.  If you do not have flash cards, you can purchase them at the Dollar Store, Walmart, Target, etc.  Students should also choose six (6) weeks to practice math facts (15 minutes a day, 4 days a week) and fill in and sign the math logs sheets.  Fact </w:t>
      </w:r>
      <w:r>
        <w:t xml:space="preserve">practice can include a parent quizzing a child, an online program such as </w:t>
      </w:r>
      <w:r>
        <w:rPr>
          <w:u w:val="single"/>
        </w:rPr>
        <w:t xml:space="preserve">multiplication.com, </w:t>
      </w:r>
      <w:proofErr w:type="spellStart"/>
      <w:r>
        <w:rPr>
          <w:u w:val="single"/>
        </w:rPr>
        <w:t>hooda</w:t>
      </w:r>
      <w:proofErr w:type="spellEnd"/>
      <w:r>
        <w:rPr>
          <w:u w:val="single"/>
        </w:rPr>
        <w:t xml:space="preserve"> math, or </w:t>
      </w:r>
      <w:proofErr w:type="spellStart"/>
      <w:r>
        <w:rPr>
          <w:u w:val="single"/>
        </w:rPr>
        <w:t>mathisfun.com</w:t>
      </w:r>
      <w:proofErr w:type="gramStart"/>
      <w:r>
        <w:rPr>
          <w:u w:val="single"/>
        </w:rPr>
        <w:t>,</w:t>
      </w:r>
      <w:r>
        <w:t>or</w:t>
      </w:r>
      <w:proofErr w:type="spellEnd"/>
      <w:proofErr w:type="gramEnd"/>
      <w:r>
        <w:t xml:space="preserve"> any other method that allows a student to review math facts.  *Students should come to school being familiar with their times tabl</w:t>
      </w:r>
      <w:r>
        <w:t>es up to 12.</w:t>
      </w:r>
    </w:p>
    <w:p w:rsidR="005329A9" w:rsidRDefault="001B1CF9">
      <w:pPr>
        <w:shd w:val="clear" w:color="auto" w:fill="FFFFFF"/>
        <w:spacing w:before="160" w:after="160"/>
        <w:ind w:right="300"/>
        <w:rPr>
          <w:color w:val="007185"/>
          <w:sz w:val="21"/>
          <w:szCs w:val="21"/>
        </w:rPr>
      </w:pPr>
      <w:r>
        <w:t>Please have a parent or caregiver sign each practice log.  Practice logs may be split up over weeks as long as the student has six (6) weeks of practice accounted for.</w:t>
      </w:r>
    </w:p>
    <w:p w:rsidR="005329A9" w:rsidRDefault="005329A9">
      <w:pPr>
        <w:shd w:val="clear" w:color="auto" w:fill="FFFFFF"/>
        <w:spacing w:line="522" w:lineRule="auto"/>
        <w:ind w:right="300"/>
        <w:jc w:val="center"/>
        <w:rPr>
          <w:color w:val="111111"/>
          <w:sz w:val="20"/>
          <w:szCs w:val="20"/>
          <w:shd w:val="clear" w:color="auto" w:fill="E7E9EC"/>
        </w:rPr>
      </w:pPr>
    </w:p>
    <w:p w:rsidR="005329A9" w:rsidRDefault="005329A9">
      <w:pPr>
        <w:shd w:val="clear" w:color="auto" w:fill="FFFFFF"/>
        <w:ind w:right="300"/>
        <w:rPr>
          <w:color w:val="0F1111"/>
          <w:sz w:val="21"/>
          <w:szCs w:val="21"/>
        </w:rPr>
      </w:pPr>
    </w:p>
    <w:p w:rsidR="005329A9" w:rsidRDefault="005329A9"/>
    <w:sectPr w:rsidR="005329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A9"/>
    <w:rsid w:val="001B1CF9"/>
    <w:rsid w:val="0053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DE613-847C-4303-B97F-4642EE3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 Advancement Dir</dc:creator>
  <cp:lastModifiedBy>Microsoft account</cp:lastModifiedBy>
  <cp:revision>2</cp:revision>
  <dcterms:created xsi:type="dcterms:W3CDTF">2023-06-05T12:56:00Z</dcterms:created>
  <dcterms:modified xsi:type="dcterms:W3CDTF">2023-06-05T12:56:00Z</dcterms:modified>
</cp:coreProperties>
</file>