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AC" w:rsidRDefault="00803A09">
      <w:pPr>
        <w:spacing w:after="0" w:line="240" w:lineRule="auto"/>
        <w:jc w:val="center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Middle School Summer Reading </w:t>
      </w:r>
    </w:p>
    <w:p w:rsidR="00C474AC" w:rsidRDefault="00C4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4AC" w:rsidRDefault="00C474A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C474AC" w:rsidRDefault="00803A09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Nonfiction book of your choice: </w:t>
      </w:r>
      <w:r>
        <w:rPr>
          <w:rFonts w:ascii="Verdana" w:eastAsia="Verdana" w:hAnsi="Verdana" w:cs="Verdana"/>
          <w:sz w:val="24"/>
          <w:szCs w:val="24"/>
        </w:rPr>
        <w:t>Read a biography, autobiography, or informational book on a topic that interests you. Write a summary of the important information you learned. This summary should be typed, double spaced, and at least one page long.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C474AC" w:rsidRDefault="00C474AC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C474AC" w:rsidRDefault="00803A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Fiction book of your choice: </w:t>
      </w:r>
      <w:r>
        <w:rPr>
          <w:rFonts w:ascii="Verdana" w:eastAsia="Verdana" w:hAnsi="Verdana" w:cs="Verdana"/>
          <w:sz w:val="24"/>
          <w:szCs w:val="24"/>
        </w:rPr>
        <w:t>Read a f</w:t>
      </w:r>
      <w:r>
        <w:rPr>
          <w:rFonts w:ascii="Verdana" w:eastAsia="Verdana" w:hAnsi="Verdana" w:cs="Verdana"/>
          <w:sz w:val="24"/>
          <w:szCs w:val="24"/>
        </w:rPr>
        <w:t xml:space="preserve">ictional book that was recommended by a friend or that you have been waiting to read! Make sure the book is appropriate for your reading level. </w:t>
      </w:r>
    </w:p>
    <w:p w:rsidR="00C474AC" w:rsidRDefault="00C474A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C474AC" w:rsidRDefault="00803A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Choose two projects: </w:t>
      </w:r>
    </w:p>
    <w:p w:rsidR="00C474AC" w:rsidRDefault="00C474AC">
      <w:pPr>
        <w:spacing w:after="0" w:line="240" w:lineRule="auto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</w:p>
    <w:p w:rsidR="00C474AC" w:rsidRDefault="00803A09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Create a collage of pictures that represent the theme of your novel. These can be hand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drawn, from magazines, or printed. The theme should be represented on a small poster board. On the back, write the theme in a full sentence. Then write details from the novel that support that theme. </w:t>
      </w:r>
    </w:p>
    <w:p w:rsidR="00C474AC" w:rsidRDefault="00803A09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Create an illustrated book cover for your novel. On the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back, include a summary of the story that describes the main character and the central conflict.</w:t>
      </w:r>
    </w:p>
    <w:p w:rsidR="00C474AC" w:rsidRDefault="00803A09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Prepare a 3-5 minute video trailer promoting your chosen novel. Use original footage, or copyright free media. (ex. freeplaymusic.com)</w:t>
      </w:r>
    </w:p>
    <w:p w:rsidR="00C474AC" w:rsidRDefault="00803A09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Write a letter to the 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uthor of your chosen novel. Explain what you liked and/or disliked, ask any questions you have about the story/characters, explain what you would have changed if you were the author, and mention at least one thing you will always remember about this novel </w:t>
      </w:r>
      <w:r>
        <w:rPr>
          <w:rFonts w:ascii="Verdana" w:eastAsia="Verdana" w:hAnsi="Verdana" w:cs="Verdana"/>
          <w:color w:val="000000"/>
          <w:sz w:val="24"/>
          <w:szCs w:val="24"/>
        </w:rPr>
        <w:t>and why. (*at least one full page</w:t>
      </w:r>
      <w:r>
        <w:rPr>
          <w:rFonts w:ascii="Verdana" w:eastAsia="Verdana" w:hAnsi="Verdana" w:cs="Verdana"/>
          <w:sz w:val="24"/>
          <w:szCs w:val="24"/>
        </w:rPr>
        <w:t xml:space="preserve">, typed and double spaced, </w:t>
      </w:r>
      <w:r>
        <w:rPr>
          <w:rFonts w:ascii="Verdana" w:eastAsia="Verdana" w:hAnsi="Verdana" w:cs="Verdana"/>
          <w:color w:val="000000"/>
          <w:sz w:val="24"/>
          <w:szCs w:val="24"/>
        </w:rPr>
        <w:t>and written in letter format)</w:t>
      </w:r>
    </w:p>
    <w:p w:rsidR="00C474AC" w:rsidRDefault="00803A09">
      <w:pPr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Write an objective (without opinion) news story reporting the events in your fiction or nonfiction book. This must be at least a page.</w:t>
      </w:r>
    </w:p>
    <w:p w:rsidR="00C474AC" w:rsidRDefault="00803A09">
      <w:pPr>
        <w:numPr>
          <w:ilvl w:val="0"/>
          <w:numId w:val="1"/>
        </w:numPr>
        <w:spacing w:before="280" w:after="280" w:line="240" w:lineRule="auto"/>
        <w:contextualSpacing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Write a song or poem about the </w:t>
      </w:r>
      <w:r>
        <w:rPr>
          <w:rFonts w:ascii="Verdana" w:eastAsia="Verdana" w:hAnsi="Verdana" w:cs="Verdana"/>
          <w:color w:val="000000"/>
          <w:sz w:val="24"/>
          <w:szCs w:val="24"/>
        </w:rPr>
        <w:t>emotional relationships between the characters in your novel or nonfiction book. The song must be a minimum of 2 minutes in length</w:t>
      </w:r>
      <w:r>
        <w:rPr>
          <w:rFonts w:ascii="Verdana" w:eastAsia="Verdana" w:hAnsi="Verdana" w:cs="Verdana"/>
          <w:sz w:val="24"/>
          <w:szCs w:val="24"/>
        </w:rPr>
        <w:t xml:space="preserve"> while reading aloud or singing.</w:t>
      </w:r>
    </w:p>
    <w:p w:rsidR="00C474AC" w:rsidRDefault="00C474A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C474AC" w:rsidRDefault="00C474AC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C474AC" w:rsidRDefault="00C474A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803A09" w:rsidRPr="00803A09" w:rsidRDefault="00803A09" w:rsidP="00803A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</w:rPr>
        <w:t>Math for Incoming Sixth Graders:</w:t>
      </w: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>Rising 6</w:t>
      </w:r>
      <w:r w:rsidRPr="00803A09">
        <w:rPr>
          <w:rFonts w:ascii="Trebuchet MS" w:eastAsia="Times New Roman" w:hAnsi="Trebuchet MS" w:cs="Times New Roman"/>
          <w:color w:val="000000"/>
          <w:sz w:val="17"/>
          <w:szCs w:val="17"/>
          <w:vertAlign w:val="superscript"/>
        </w:rPr>
        <w:t>th</w:t>
      </w:r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graders will work on Kahn Academy this summer.   To make a Khan Academy Account and add Mr. Whelan as your coach, please follow these directions:</w:t>
      </w:r>
    </w:p>
    <w:p w:rsidR="00803A09" w:rsidRPr="00803A09" w:rsidRDefault="00803A09" w:rsidP="0080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On any web browser, go to </w:t>
      </w:r>
      <w:hyperlink r:id="rId5" w:history="1">
        <w:r w:rsidRPr="00803A09">
          <w:rPr>
            <w:rFonts w:ascii="Trebuchet MS" w:eastAsia="Times New Roman" w:hAnsi="Trebuchet MS" w:cs="Times New Roman"/>
            <w:color w:val="0000FF"/>
            <w:sz w:val="28"/>
            <w:szCs w:val="28"/>
            <w:u w:val="single"/>
          </w:rPr>
          <w:t>www.khanacademy.org</w:t>
        </w:r>
      </w:hyperlink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In the upper right hand corner, you will find the Login/Sign up option.  Navigate to the sign up page. </w:t>
      </w: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>Please have your child sign up as a Learner.  The student will need an adult e-mail account to authorize use.  You can also opt to track progress.</w:t>
      </w: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After the account is approved, please have your child sign in and navigate to the </w:t>
      </w:r>
      <w:proofErr w:type="gramStart"/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>coaches</w:t>
      </w:r>
      <w:proofErr w:type="gramEnd"/>
      <w:r w:rsidRPr="00803A09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screen.  Add Mr. Whelan as a coach via e-mail:</w:t>
      </w:r>
    </w:p>
    <w:p w:rsidR="00803A09" w:rsidRPr="00803A09" w:rsidRDefault="00803A09" w:rsidP="0080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03A09">
          <w:rPr>
            <w:rFonts w:ascii="Trebuchet MS" w:eastAsia="Times New Roman" w:hAnsi="Trebuchet MS" w:cs="Times New Roman"/>
            <w:color w:val="0000FF"/>
            <w:sz w:val="28"/>
            <w:szCs w:val="28"/>
            <w:u w:val="single"/>
            <w:shd w:val="clear" w:color="auto" w:fill="FFFFFF"/>
          </w:rPr>
          <w:t>lwhelan@stcasimirschool.us</w:t>
        </w:r>
      </w:hyperlink>
    </w:p>
    <w:p w:rsidR="00803A09" w:rsidRPr="00803A09" w:rsidRDefault="00803A09" w:rsidP="0080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 xml:space="preserve">Now you are ready to begin your summer work! </w:t>
      </w:r>
    </w:p>
    <w:p w:rsidR="00803A09" w:rsidRPr="00803A09" w:rsidRDefault="00803A09" w:rsidP="0080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A09" w:rsidRPr="00803A09" w:rsidRDefault="00803A09" w:rsidP="00803A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A09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>Please follow the attached schedule. Students should work at least one (1) hour per week on the topics as listed below.</w:t>
      </w:r>
    </w:p>
    <w:p w:rsidR="00803A09" w:rsidRPr="00803A09" w:rsidRDefault="00803A09" w:rsidP="00803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8115"/>
      </w:tblGrid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Due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5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 Grade Going into 6th</w:t>
            </w: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June 29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Decimals: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Compare and order decimals through the 1000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Rounding Decimals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July 6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Adding and Subtracting Decimals</w:t>
            </w:r>
          </w:p>
          <w:p w:rsidR="00803A09" w:rsidRPr="00803A09" w:rsidRDefault="00803A09" w:rsidP="00803A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Adding decimals to the 100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vertAlign w:val="superscript"/>
              </w:rPr>
              <w:t>th</w:t>
            </w:r>
          </w:p>
          <w:p w:rsidR="00803A09" w:rsidRPr="00803A09" w:rsidRDefault="00803A09" w:rsidP="00803A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Subtracting decimals (all categories)</w:t>
            </w:r>
          </w:p>
          <w:p w:rsidR="00803A09" w:rsidRPr="00803A09" w:rsidRDefault="00803A09" w:rsidP="00803A09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Adding three decimals</w:t>
            </w: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July 13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Intro to negative numbers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Number opposites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Order Negative Numbers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July 20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Adding and Subtracting Decimals in word problems</w:t>
            </w: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lastRenderedPageBreak/>
              <w:t>July 27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Dividing Decimals</w:t>
            </w:r>
          </w:p>
          <w:p w:rsidR="00803A09" w:rsidRPr="00803A09" w:rsidRDefault="00803A09" w:rsidP="00803A0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Estimating decimal division</w:t>
            </w:r>
          </w:p>
          <w:p w:rsidR="00803A09" w:rsidRPr="00803A09" w:rsidRDefault="00803A09" w:rsidP="00803A0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Division strategies for decimal quotients</w:t>
            </w:r>
          </w:p>
          <w:p w:rsidR="00803A09" w:rsidRPr="00803A09" w:rsidRDefault="00803A09" w:rsidP="00803A0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Dividing decimals</w:t>
            </w:r>
          </w:p>
          <w:p w:rsidR="00803A09" w:rsidRPr="00803A09" w:rsidRDefault="00803A09" w:rsidP="00803A0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Dividing whole numbers to get a decimal</w:t>
            </w:r>
          </w:p>
          <w:p w:rsidR="00803A09" w:rsidRPr="00803A09" w:rsidRDefault="00803A09" w:rsidP="00803A09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textAlignment w:val="baseline"/>
              <w:rPr>
                <w:rFonts w:ascii="Noto Sans Symbols" w:eastAsia="Times New Roman" w:hAnsi="Noto Sans Symbols" w:cs="Times New Roman"/>
                <w:color w:val="444444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Multi-digit division strategies for decimals</w:t>
            </w:r>
          </w:p>
          <w:p w:rsidR="00803A09" w:rsidRPr="00803A09" w:rsidRDefault="00803A09" w:rsidP="00803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August 3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Add, subtract, multiply and divide fractions with unlike denominators.</w:t>
            </w: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August 10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Geometry</w:t>
            </w:r>
          </w:p>
          <w:p w:rsidR="00803A09" w:rsidRPr="00803A09" w:rsidRDefault="00803A09" w:rsidP="00803A0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Intro to the coordinate plane</w:t>
            </w:r>
          </w:p>
          <w:p w:rsidR="00803A09" w:rsidRPr="00803A09" w:rsidRDefault="00803A09" w:rsidP="00803A0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Graphing points positive numbers only</w:t>
            </w:r>
          </w:p>
          <w:p w:rsidR="00803A09" w:rsidRPr="00803A09" w:rsidRDefault="00803A09" w:rsidP="00803A0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Coordinate plane graphing word problems</w:t>
            </w:r>
          </w:p>
          <w:p w:rsidR="00803A09" w:rsidRPr="00803A09" w:rsidRDefault="00803A09" w:rsidP="00803A09">
            <w:pPr>
              <w:numPr>
                <w:ilvl w:val="0"/>
                <w:numId w:val="4"/>
              </w:numPr>
              <w:spacing w:after="20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Interpreting plotted points</w:t>
            </w:r>
          </w:p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August 17</w:t>
            </w:r>
            <w:r w:rsidRPr="00803A0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Alegbraic</w:t>
            </w:r>
            <w:proofErr w:type="spellEnd"/>
            <w:r w:rsidRPr="00803A09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 thinking: written expression and number patterns.</w:t>
            </w:r>
          </w:p>
        </w:tc>
      </w:tr>
      <w:tr w:rsidR="00803A09" w:rsidRPr="00803A09" w:rsidTr="00803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09" w:rsidRPr="00803A09" w:rsidRDefault="00803A09" w:rsidP="008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A09" w:rsidRDefault="00803A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803A09">
      <w:pgSz w:w="12240" w:h="15840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itects Daught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D7B"/>
    <w:multiLevelType w:val="multilevel"/>
    <w:tmpl w:val="A2E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C6C29"/>
    <w:multiLevelType w:val="multilevel"/>
    <w:tmpl w:val="566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5162F"/>
    <w:multiLevelType w:val="multilevel"/>
    <w:tmpl w:val="72CC74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37E0C"/>
    <w:multiLevelType w:val="multilevel"/>
    <w:tmpl w:val="D73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C"/>
    <w:rsid w:val="00803A09"/>
    <w:rsid w:val="00C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D9F11-3FC1-4539-BA0B-D516FEEB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helan@stcasimirschool.us" TargetMode="External"/><Relationship Id="rId5" Type="http://schemas.openxmlformats.org/officeDocument/2006/relationships/hyperlink" Target="http://www.khan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Principal</dc:creator>
  <cp:lastModifiedBy>SCS Principal</cp:lastModifiedBy>
  <cp:revision>2</cp:revision>
  <dcterms:created xsi:type="dcterms:W3CDTF">2018-06-26T14:18:00Z</dcterms:created>
  <dcterms:modified xsi:type="dcterms:W3CDTF">2018-06-26T14:18:00Z</dcterms:modified>
</cp:coreProperties>
</file>